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E60F" w14:textId="77777777" w:rsidR="000B3027" w:rsidRPr="00840B32" w:rsidRDefault="000B3027" w:rsidP="000B3027">
      <w:pPr>
        <w:spacing w:after="0" w:line="240" w:lineRule="auto"/>
        <w:rPr>
          <w:b/>
        </w:rPr>
      </w:pPr>
    </w:p>
    <w:p w14:paraId="5EAC7A08" w14:textId="77777777" w:rsidR="00D67603" w:rsidRPr="00840B32" w:rsidRDefault="000B3027" w:rsidP="000B3027">
      <w:pPr>
        <w:spacing w:after="0" w:line="240" w:lineRule="auto"/>
        <w:rPr>
          <w:b/>
        </w:rPr>
      </w:pPr>
      <w:r w:rsidRPr="00840B32">
        <w:rPr>
          <w:b/>
        </w:rPr>
        <w:t>Darstellung Wirtschaftlichkeit und  Tragfähigkeit</w:t>
      </w:r>
    </w:p>
    <w:p w14:paraId="19D261AC" w14:textId="77777777" w:rsidR="000B3027" w:rsidRPr="00840B32" w:rsidRDefault="000B3027" w:rsidP="000B3027">
      <w:pPr>
        <w:spacing w:after="0" w:line="240" w:lineRule="auto"/>
        <w:rPr>
          <w:b/>
        </w:rPr>
      </w:pPr>
    </w:p>
    <w:p w14:paraId="36F9B204" w14:textId="77777777" w:rsidR="000B3027" w:rsidRDefault="000B3027" w:rsidP="000B3027">
      <w:pPr>
        <w:spacing w:after="0" w:line="240" w:lineRule="auto"/>
      </w:pPr>
      <w:r>
        <w:t>Mit dem Antrag auf Gewährung einer Zuwendung aus Mitteln der AktivRegion ist vom Antragsteller die Wirtschaftlichkeit und Tragfähigkeit des Vorhabens darzustellen.</w:t>
      </w:r>
    </w:p>
    <w:p w14:paraId="242F1594" w14:textId="77777777" w:rsidR="000B3027" w:rsidRDefault="000B3027" w:rsidP="000B3027">
      <w:pPr>
        <w:spacing w:after="0" w:line="240" w:lineRule="auto"/>
      </w:pPr>
    </w:p>
    <w:p w14:paraId="3D5B853D" w14:textId="7EC9B7B8" w:rsidR="009F4CBB" w:rsidRDefault="000B3027" w:rsidP="000B3027">
      <w:pPr>
        <w:spacing w:after="0" w:line="240" w:lineRule="auto"/>
      </w:pPr>
      <w:r>
        <w:t>Eine solche Darstellung ist abhängig vom Umfang und vom Inh</w:t>
      </w:r>
      <w:r w:rsidR="009937B8">
        <w:t xml:space="preserve">alt des Vorhabens, so dass ein </w:t>
      </w:r>
      <w:r>
        <w:t>abschließende</w:t>
      </w:r>
      <w:r w:rsidR="009937B8">
        <w:t xml:space="preserve">s Anforderungsprofil hierfür nicht abschließend gegeben werden kann. </w:t>
      </w:r>
      <w:r w:rsidR="00425D68" w:rsidRPr="00425D68">
        <w:t>Für private Antragsteller ist</w:t>
      </w:r>
      <w:r w:rsidR="009937B8" w:rsidRPr="00425D68">
        <w:t xml:space="preserve"> es erforderlich, eine Wirtschaftlichkeitsbetrachtung durch externe Berater </w:t>
      </w:r>
      <w:r w:rsidR="009F4CBB" w:rsidRPr="00425D68">
        <w:t xml:space="preserve">umfassend </w:t>
      </w:r>
      <w:r w:rsidR="009937B8" w:rsidRPr="00425D68">
        <w:t>durchführen zu lassen.</w:t>
      </w:r>
      <w:r w:rsidR="008E42D6" w:rsidRPr="00425D68">
        <w:t xml:space="preserve"> Bitte stimmen Sie sich hierzu mit dem Regionalmanagement ab.</w:t>
      </w:r>
    </w:p>
    <w:p w14:paraId="7B135105" w14:textId="77777777" w:rsidR="009937B8" w:rsidRDefault="009937B8" w:rsidP="000B3027">
      <w:pPr>
        <w:spacing w:after="0" w:line="240" w:lineRule="auto"/>
      </w:pPr>
    </w:p>
    <w:p w14:paraId="2F18212E" w14:textId="77777777" w:rsidR="009937B8" w:rsidRDefault="009937B8" w:rsidP="009937B8">
      <w:pPr>
        <w:pStyle w:val="Listenabsatz"/>
        <w:numPr>
          <w:ilvl w:val="0"/>
          <w:numId w:val="1"/>
        </w:numPr>
        <w:spacing w:after="0" w:line="240" w:lineRule="auto"/>
      </w:pPr>
      <w:r>
        <w:t>Darstellung der zu erwartenden projektbezogenen Erlöse für die Dauer der Zweckbindung,</w:t>
      </w:r>
    </w:p>
    <w:p w14:paraId="4BBDBEFF" w14:textId="77777777" w:rsidR="000B3027" w:rsidRDefault="009937B8" w:rsidP="009937B8">
      <w:pPr>
        <w:pStyle w:val="Listenabsatz"/>
        <w:spacing w:after="0" w:line="240" w:lineRule="auto"/>
      </w:pPr>
      <w:r>
        <w:t xml:space="preserve">z. B. </w:t>
      </w:r>
    </w:p>
    <w:p w14:paraId="49551BF2" w14:textId="77777777" w:rsidR="009937B8" w:rsidRDefault="009937B8" w:rsidP="009937B8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1447"/>
        <w:gridCol w:w="1447"/>
        <w:gridCol w:w="1447"/>
        <w:gridCol w:w="1448"/>
        <w:gridCol w:w="1448"/>
      </w:tblGrid>
      <w:tr w:rsidR="009937B8" w:rsidRPr="00D63B07" w14:paraId="4E52FACD" w14:textId="77777777" w:rsidTr="00D63B07">
        <w:tc>
          <w:tcPr>
            <w:tcW w:w="2051" w:type="dxa"/>
            <w:shd w:val="clear" w:color="auto" w:fill="auto"/>
          </w:tcPr>
          <w:p w14:paraId="611DEE8D" w14:textId="77777777" w:rsidR="009937B8" w:rsidRPr="00D63B07" w:rsidRDefault="009937B8" w:rsidP="00D63B07">
            <w:pPr>
              <w:spacing w:after="0" w:line="240" w:lineRule="auto"/>
            </w:pPr>
            <w:r w:rsidRPr="00D63B07">
              <w:t>Erlöse</w:t>
            </w:r>
          </w:p>
        </w:tc>
        <w:tc>
          <w:tcPr>
            <w:tcW w:w="1447" w:type="dxa"/>
            <w:shd w:val="clear" w:color="auto" w:fill="auto"/>
          </w:tcPr>
          <w:p w14:paraId="545576AE" w14:textId="1E4BCDD8" w:rsidR="009937B8" w:rsidRPr="00D63B07" w:rsidRDefault="00A27C32" w:rsidP="00D63B07">
            <w:pPr>
              <w:spacing w:after="0" w:line="240" w:lineRule="auto"/>
            </w:pPr>
            <w:r>
              <w:t>2022</w:t>
            </w:r>
          </w:p>
        </w:tc>
        <w:tc>
          <w:tcPr>
            <w:tcW w:w="1447" w:type="dxa"/>
            <w:shd w:val="clear" w:color="auto" w:fill="auto"/>
          </w:tcPr>
          <w:p w14:paraId="6DB6DAC8" w14:textId="590F6DAE" w:rsidR="009937B8" w:rsidRPr="00D63B07" w:rsidRDefault="00A27C32" w:rsidP="00D63B07">
            <w:pPr>
              <w:spacing w:after="0" w:line="240" w:lineRule="auto"/>
            </w:pPr>
            <w:r>
              <w:t>2023</w:t>
            </w:r>
          </w:p>
        </w:tc>
        <w:tc>
          <w:tcPr>
            <w:tcW w:w="1447" w:type="dxa"/>
            <w:shd w:val="clear" w:color="auto" w:fill="auto"/>
          </w:tcPr>
          <w:p w14:paraId="1AF4283D" w14:textId="2715E416" w:rsidR="009937B8" w:rsidRPr="00D63B07" w:rsidRDefault="00A27C32" w:rsidP="00D63B07">
            <w:pPr>
              <w:spacing w:after="0" w:line="240" w:lineRule="auto"/>
            </w:pPr>
            <w:r>
              <w:t>2024</w:t>
            </w:r>
          </w:p>
        </w:tc>
        <w:tc>
          <w:tcPr>
            <w:tcW w:w="1448" w:type="dxa"/>
            <w:shd w:val="clear" w:color="auto" w:fill="auto"/>
          </w:tcPr>
          <w:p w14:paraId="23B8701F" w14:textId="40C381F3" w:rsidR="009937B8" w:rsidRPr="00D63B07" w:rsidRDefault="00A27C32" w:rsidP="00D63B07">
            <w:pPr>
              <w:spacing w:after="0" w:line="240" w:lineRule="auto"/>
            </w:pPr>
            <w:r>
              <w:t>2025</w:t>
            </w:r>
          </w:p>
        </w:tc>
        <w:tc>
          <w:tcPr>
            <w:tcW w:w="1448" w:type="dxa"/>
            <w:shd w:val="clear" w:color="auto" w:fill="auto"/>
          </w:tcPr>
          <w:p w14:paraId="75B2256F" w14:textId="60C20C38" w:rsidR="009937B8" w:rsidRPr="00D63B07" w:rsidRDefault="00A27C32" w:rsidP="00D63B07">
            <w:pPr>
              <w:spacing w:after="0" w:line="240" w:lineRule="auto"/>
            </w:pPr>
            <w:r>
              <w:t>2026</w:t>
            </w:r>
          </w:p>
        </w:tc>
      </w:tr>
      <w:tr w:rsidR="006B6E85" w:rsidRPr="00D63B07" w14:paraId="05274804" w14:textId="77777777" w:rsidTr="00D63B07">
        <w:tc>
          <w:tcPr>
            <w:tcW w:w="2051" w:type="dxa"/>
            <w:shd w:val="clear" w:color="auto" w:fill="auto"/>
          </w:tcPr>
          <w:p w14:paraId="606C5E77" w14:textId="77777777" w:rsidR="006B6E85" w:rsidRPr="00D63B07" w:rsidRDefault="006B6E85" w:rsidP="00D63B07">
            <w:pPr>
              <w:spacing w:after="0" w:line="240" w:lineRule="auto"/>
            </w:pPr>
            <w:r w:rsidRPr="00D63B07">
              <w:t>Mieteinnahmen</w:t>
            </w:r>
          </w:p>
        </w:tc>
        <w:tc>
          <w:tcPr>
            <w:tcW w:w="1447" w:type="dxa"/>
            <w:shd w:val="clear" w:color="auto" w:fill="auto"/>
          </w:tcPr>
          <w:p w14:paraId="3870ECD3" w14:textId="77777777" w:rsidR="006B6E85" w:rsidRPr="00D63B07" w:rsidRDefault="006B6E85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5F3A1C37" w14:textId="77777777" w:rsidR="006B6E85" w:rsidRPr="00D63B07" w:rsidRDefault="006B6E85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53594159" w14:textId="77777777" w:rsidR="006B6E85" w:rsidRPr="00D63B07" w:rsidRDefault="006B6E85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222CC53B" w14:textId="77777777" w:rsidR="006B6E85" w:rsidRPr="00D63B07" w:rsidRDefault="006B6E85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2A97305E" w14:textId="77777777" w:rsidR="006B6E85" w:rsidRPr="00D63B07" w:rsidRDefault="006B6E85" w:rsidP="00D63B07">
            <w:pPr>
              <w:spacing w:after="0" w:line="240" w:lineRule="auto"/>
            </w:pPr>
          </w:p>
        </w:tc>
      </w:tr>
      <w:tr w:rsidR="006B6E85" w:rsidRPr="00D63B07" w14:paraId="1CB1F8C5" w14:textId="77777777" w:rsidTr="00D63B07">
        <w:tc>
          <w:tcPr>
            <w:tcW w:w="2051" w:type="dxa"/>
            <w:shd w:val="clear" w:color="auto" w:fill="auto"/>
          </w:tcPr>
          <w:p w14:paraId="4F0267F7" w14:textId="77777777" w:rsidR="006B6E85" w:rsidRPr="00D63B07" w:rsidRDefault="006B6E85" w:rsidP="00D63B07">
            <w:pPr>
              <w:spacing w:after="0" w:line="240" w:lineRule="auto"/>
            </w:pPr>
            <w:r w:rsidRPr="00D63B07">
              <w:t>Nutzungsentgelte</w:t>
            </w:r>
          </w:p>
        </w:tc>
        <w:tc>
          <w:tcPr>
            <w:tcW w:w="1447" w:type="dxa"/>
            <w:shd w:val="clear" w:color="auto" w:fill="auto"/>
          </w:tcPr>
          <w:p w14:paraId="2A5B5682" w14:textId="77777777" w:rsidR="006B6E85" w:rsidRPr="00D63B07" w:rsidRDefault="006B6E85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0D1282A9" w14:textId="77777777" w:rsidR="006B6E85" w:rsidRPr="00D63B07" w:rsidRDefault="006B6E85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1A2B412C" w14:textId="77777777" w:rsidR="006B6E85" w:rsidRPr="00D63B07" w:rsidRDefault="006B6E85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086FFC2C" w14:textId="77777777" w:rsidR="006B6E85" w:rsidRPr="00D63B07" w:rsidRDefault="006B6E85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4B29C687" w14:textId="77777777" w:rsidR="006B6E85" w:rsidRPr="00D63B07" w:rsidRDefault="006B6E85" w:rsidP="00D63B07">
            <w:pPr>
              <w:spacing w:after="0" w:line="240" w:lineRule="auto"/>
            </w:pPr>
          </w:p>
        </w:tc>
      </w:tr>
      <w:tr w:rsidR="006B6E85" w:rsidRPr="00D63B07" w14:paraId="3E6BA610" w14:textId="77777777" w:rsidTr="00D63B07">
        <w:tc>
          <w:tcPr>
            <w:tcW w:w="2051" w:type="dxa"/>
            <w:shd w:val="clear" w:color="auto" w:fill="auto"/>
          </w:tcPr>
          <w:p w14:paraId="72A15B3B" w14:textId="77777777" w:rsidR="006B6E85" w:rsidRPr="00D63B07" w:rsidRDefault="006B6E85" w:rsidP="00D63B07">
            <w:pPr>
              <w:spacing w:after="0" w:line="240" w:lineRule="auto"/>
            </w:pPr>
            <w:r w:rsidRPr="00D63B07">
              <w:t>Eintrittsgelder</w:t>
            </w:r>
          </w:p>
        </w:tc>
        <w:tc>
          <w:tcPr>
            <w:tcW w:w="1447" w:type="dxa"/>
            <w:shd w:val="clear" w:color="auto" w:fill="auto"/>
          </w:tcPr>
          <w:p w14:paraId="3335D315" w14:textId="77777777" w:rsidR="006B6E85" w:rsidRPr="00D63B07" w:rsidRDefault="006B6E85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32EF8ECB" w14:textId="77777777" w:rsidR="006B6E85" w:rsidRPr="00D63B07" w:rsidRDefault="006B6E85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2B45C422" w14:textId="77777777" w:rsidR="006B6E85" w:rsidRPr="00D63B07" w:rsidRDefault="006B6E85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2E8223A5" w14:textId="77777777" w:rsidR="006B6E85" w:rsidRPr="00D63B07" w:rsidRDefault="006B6E85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519E3BDE" w14:textId="77777777" w:rsidR="006B6E85" w:rsidRPr="00D63B07" w:rsidRDefault="006B6E85" w:rsidP="00D63B07">
            <w:pPr>
              <w:spacing w:after="0" w:line="240" w:lineRule="auto"/>
            </w:pPr>
          </w:p>
        </w:tc>
      </w:tr>
      <w:tr w:rsidR="009937B8" w:rsidRPr="00D63B07" w14:paraId="1901F8D4" w14:textId="77777777" w:rsidTr="00D63B07">
        <w:tc>
          <w:tcPr>
            <w:tcW w:w="2051" w:type="dxa"/>
            <w:shd w:val="clear" w:color="auto" w:fill="auto"/>
          </w:tcPr>
          <w:p w14:paraId="42CE9BAA" w14:textId="77777777" w:rsidR="009937B8" w:rsidRPr="00D63B07" w:rsidRDefault="009937B8" w:rsidP="00D63B07">
            <w:pPr>
              <w:spacing w:after="0" w:line="240" w:lineRule="auto"/>
            </w:pPr>
            <w:r w:rsidRPr="00D63B07">
              <w:t>…</w:t>
            </w:r>
          </w:p>
        </w:tc>
        <w:tc>
          <w:tcPr>
            <w:tcW w:w="1447" w:type="dxa"/>
            <w:shd w:val="clear" w:color="auto" w:fill="auto"/>
          </w:tcPr>
          <w:p w14:paraId="0B369929" w14:textId="77777777" w:rsidR="009937B8" w:rsidRPr="00D63B07" w:rsidRDefault="009937B8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489E698C" w14:textId="77777777" w:rsidR="009937B8" w:rsidRPr="00D63B07" w:rsidRDefault="009937B8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00440DC9" w14:textId="77777777" w:rsidR="009937B8" w:rsidRPr="00D63B07" w:rsidRDefault="009937B8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4DD1770A" w14:textId="77777777" w:rsidR="009937B8" w:rsidRPr="00D63B07" w:rsidRDefault="009937B8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77D09C1D" w14:textId="77777777" w:rsidR="009937B8" w:rsidRPr="00D63B07" w:rsidRDefault="009937B8" w:rsidP="00D63B07">
            <w:pPr>
              <w:spacing w:after="0" w:line="240" w:lineRule="auto"/>
            </w:pPr>
          </w:p>
        </w:tc>
      </w:tr>
      <w:tr w:rsidR="009937B8" w:rsidRPr="00D63B07" w14:paraId="18990BBF" w14:textId="77777777" w:rsidTr="00D63B07">
        <w:tc>
          <w:tcPr>
            <w:tcW w:w="2051" w:type="dxa"/>
            <w:shd w:val="clear" w:color="auto" w:fill="auto"/>
          </w:tcPr>
          <w:p w14:paraId="7BB38CE4" w14:textId="77777777" w:rsidR="009937B8" w:rsidRPr="00D63B07" w:rsidRDefault="009937B8" w:rsidP="00D63B07">
            <w:pPr>
              <w:spacing w:after="0" w:line="240" w:lineRule="auto"/>
            </w:pPr>
            <w:r w:rsidRPr="00D63B07">
              <w:t>Summen</w:t>
            </w:r>
          </w:p>
        </w:tc>
        <w:tc>
          <w:tcPr>
            <w:tcW w:w="1447" w:type="dxa"/>
            <w:shd w:val="clear" w:color="auto" w:fill="auto"/>
          </w:tcPr>
          <w:p w14:paraId="323109A7" w14:textId="77777777" w:rsidR="009937B8" w:rsidRPr="00D63B07" w:rsidRDefault="009937B8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1E4C2B34" w14:textId="77777777" w:rsidR="009937B8" w:rsidRPr="00D63B07" w:rsidRDefault="009937B8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6B223411" w14:textId="77777777" w:rsidR="009937B8" w:rsidRPr="00D63B07" w:rsidRDefault="009937B8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1A3469A3" w14:textId="77777777" w:rsidR="009937B8" w:rsidRPr="00D63B07" w:rsidRDefault="009937B8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67C5569F" w14:textId="77777777" w:rsidR="009937B8" w:rsidRPr="00D63B07" w:rsidRDefault="009937B8" w:rsidP="00D63B07">
            <w:pPr>
              <w:spacing w:after="0" w:line="240" w:lineRule="auto"/>
            </w:pPr>
          </w:p>
        </w:tc>
      </w:tr>
    </w:tbl>
    <w:p w14:paraId="42646D23" w14:textId="77777777" w:rsidR="009937B8" w:rsidRDefault="009937B8" w:rsidP="009937B8">
      <w:pPr>
        <w:spacing w:after="0" w:line="240" w:lineRule="auto"/>
      </w:pPr>
    </w:p>
    <w:p w14:paraId="21BBADE2" w14:textId="77777777" w:rsidR="00BD332B" w:rsidRDefault="00BD332B" w:rsidP="00BD332B">
      <w:pPr>
        <w:spacing w:after="0" w:line="240" w:lineRule="auto"/>
      </w:pPr>
    </w:p>
    <w:p w14:paraId="380A8C98" w14:textId="77777777" w:rsidR="00BD332B" w:rsidRDefault="00BD332B" w:rsidP="00BD332B">
      <w:pPr>
        <w:pStyle w:val="Listenabsatz"/>
        <w:numPr>
          <w:ilvl w:val="0"/>
          <w:numId w:val="1"/>
        </w:numPr>
        <w:spacing w:after="0" w:line="240" w:lineRule="auto"/>
      </w:pPr>
      <w:r>
        <w:t xml:space="preserve">Darstellung der zu erwartenden projektbezogenen Ausgaben für die Dauer der Zweckbindung, z. B. </w:t>
      </w:r>
    </w:p>
    <w:p w14:paraId="07C086BA" w14:textId="77777777" w:rsidR="00BD332B" w:rsidRDefault="00BD332B" w:rsidP="00BD332B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1447"/>
        <w:gridCol w:w="1447"/>
        <w:gridCol w:w="1447"/>
        <w:gridCol w:w="1448"/>
        <w:gridCol w:w="1448"/>
      </w:tblGrid>
      <w:tr w:rsidR="00A27C32" w:rsidRPr="00D63B07" w14:paraId="31F9E275" w14:textId="77777777" w:rsidTr="00D63B07">
        <w:tc>
          <w:tcPr>
            <w:tcW w:w="2051" w:type="dxa"/>
            <w:shd w:val="clear" w:color="auto" w:fill="auto"/>
          </w:tcPr>
          <w:p w14:paraId="7FFD496F" w14:textId="77777777" w:rsidR="00A27C32" w:rsidRPr="00D63B07" w:rsidRDefault="00A27C32" w:rsidP="00A27C32">
            <w:pPr>
              <w:spacing w:after="0" w:line="240" w:lineRule="auto"/>
            </w:pPr>
            <w:r w:rsidRPr="00D63B07">
              <w:t>Ausgaben</w:t>
            </w:r>
          </w:p>
        </w:tc>
        <w:tc>
          <w:tcPr>
            <w:tcW w:w="1447" w:type="dxa"/>
            <w:shd w:val="clear" w:color="auto" w:fill="auto"/>
          </w:tcPr>
          <w:p w14:paraId="32F72C8C" w14:textId="677BA4DD" w:rsidR="00A27C32" w:rsidRPr="00D63B07" w:rsidRDefault="00A27C32" w:rsidP="00A27C32">
            <w:pPr>
              <w:spacing w:after="0" w:line="240" w:lineRule="auto"/>
            </w:pPr>
            <w:r>
              <w:t>2022</w:t>
            </w:r>
          </w:p>
        </w:tc>
        <w:tc>
          <w:tcPr>
            <w:tcW w:w="1447" w:type="dxa"/>
            <w:shd w:val="clear" w:color="auto" w:fill="auto"/>
          </w:tcPr>
          <w:p w14:paraId="4F74CF33" w14:textId="3448FBF1" w:rsidR="00A27C32" w:rsidRPr="00D63B07" w:rsidRDefault="00A27C32" w:rsidP="00A27C32">
            <w:pPr>
              <w:spacing w:after="0" w:line="240" w:lineRule="auto"/>
            </w:pPr>
            <w:r>
              <w:t>2023</w:t>
            </w:r>
          </w:p>
        </w:tc>
        <w:tc>
          <w:tcPr>
            <w:tcW w:w="1447" w:type="dxa"/>
            <w:shd w:val="clear" w:color="auto" w:fill="auto"/>
          </w:tcPr>
          <w:p w14:paraId="4F3DB749" w14:textId="71E41640" w:rsidR="00A27C32" w:rsidRPr="00D63B07" w:rsidRDefault="00A27C32" w:rsidP="00A27C32">
            <w:pPr>
              <w:spacing w:after="0" w:line="240" w:lineRule="auto"/>
            </w:pPr>
            <w:r>
              <w:t>2024</w:t>
            </w:r>
          </w:p>
        </w:tc>
        <w:tc>
          <w:tcPr>
            <w:tcW w:w="1448" w:type="dxa"/>
            <w:shd w:val="clear" w:color="auto" w:fill="auto"/>
          </w:tcPr>
          <w:p w14:paraId="0DAD4A9B" w14:textId="05E56257" w:rsidR="00A27C32" w:rsidRPr="00D63B07" w:rsidRDefault="00A27C32" w:rsidP="00A27C32">
            <w:pPr>
              <w:spacing w:after="0" w:line="240" w:lineRule="auto"/>
            </w:pPr>
            <w:r>
              <w:t>2025</w:t>
            </w:r>
          </w:p>
        </w:tc>
        <w:tc>
          <w:tcPr>
            <w:tcW w:w="1448" w:type="dxa"/>
            <w:shd w:val="clear" w:color="auto" w:fill="auto"/>
          </w:tcPr>
          <w:p w14:paraId="4C13E30A" w14:textId="5FE29BAB" w:rsidR="00A27C32" w:rsidRPr="00D63B07" w:rsidRDefault="00A27C32" w:rsidP="00A27C32">
            <w:pPr>
              <w:spacing w:after="0" w:line="240" w:lineRule="auto"/>
            </w:pPr>
            <w:r>
              <w:t>2026</w:t>
            </w:r>
          </w:p>
        </w:tc>
      </w:tr>
      <w:tr w:rsidR="00BD332B" w:rsidRPr="00D63B07" w14:paraId="06F5BBE1" w14:textId="77777777" w:rsidTr="00D63B07">
        <w:tc>
          <w:tcPr>
            <w:tcW w:w="2051" w:type="dxa"/>
            <w:shd w:val="clear" w:color="auto" w:fill="auto"/>
          </w:tcPr>
          <w:p w14:paraId="5A716497" w14:textId="77777777" w:rsidR="00BD332B" w:rsidRPr="00D63B07" w:rsidRDefault="00BD332B" w:rsidP="00D63B07">
            <w:pPr>
              <w:spacing w:after="0" w:line="240" w:lineRule="auto"/>
            </w:pPr>
            <w:r w:rsidRPr="00D63B07">
              <w:t>Finanzierungskosten</w:t>
            </w:r>
          </w:p>
        </w:tc>
        <w:tc>
          <w:tcPr>
            <w:tcW w:w="1447" w:type="dxa"/>
            <w:shd w:val="clear" w:color="auto" w:fill="auto"/>
          </w:tcPr>
          <w:p w14:paraId="4B2CD6A3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123306A1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4A92190B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61D78A91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24EBD922" w14:textId="77777777" w:rsidR="00BD332B" w:rsidRPr="00D63B07" w:rsidRDefault="00BD332B" w:rsidP="00D63B07">
            <w:pPr>
              <w:spacing w:after="0" w:line="240" w:lineRule="auto"/>
            </w:pPr>
          </w:p>
        </w:tc>
      </w:tr>
      <w:tr w:rsidR="00BD332B" w:rsidRPr="00D63B07" w14:paraId="6FD2A42F" w14:textId="77777777" w:rsidTr="00D63B07">
        <w:tc>
          <w:tcPr>
            <w:tcW w:w="2051" w:type="dxa"/>
            <w:shd w:val="clear" w:color="auto" w:fill="auto"/>
          </w:tcPr>
          <w:p w14:paraId="1C356801" w14:textId="77777777" w:rsidR="00BD332B" w:rsidRPr="00D63B07" w:rsidRDefault="00BD332B" w:rsidP="00D63B07">
            <w:pPr>
              <w:spacing w:after="0" w:line="240" w:lineRule="auto"/>
            </w:pPr>
            <w:r w:rsidRPr="00D63B07">
              <w:t>Energieaufwand Strom / Wärme</w:t>
            </w:r>
          </w:p>
        </w:tc>
        <w:tc>
          <w:tcPr>
            <w:tcW w:w="1447" w:type="dxa"/>
            <w:shd w:val="clear" w:color="auto" w:fill="auto"/>
          </w:tcPr>
          <w:p w14:paraId="47E3A9DB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03F818F2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5FE19BFB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6D29E27E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7AE2F4B4" w14:textId="77777777" w:rsidR="00BD332B" w:rsidRPr="00D63B07" w:rsidRDefault="00BD332B" w:rsidP="00D63B07">
            <w:pPr>
              <w:spacing w:after="0" w:line="240" w:lineRule="auto"/>
            </w:pPr>
          </w:p>
        </w:tc>
      </w:tr>
      <w:tr w:rsidR="00BD332B" w:rsidRPr="00D63B07" w14:paraId="40584E8A" w14:textId="77777777" w:rsidTr="00D63B07">
        <w:tc>
          <w:tcPr>
            <w:tcW w:w="2051" w:type="dxa"/>
            <w:shd w:val="clear" w:color="auto" w:fill="auto"/>
          </w:tcPr>
          <w:p w14:paraId="7EF19695" w14:textId="77777777" w:rsidR="00BD332B" w:rsidRPr="00D63B07" w:rsidRDefault="00BD332B" w:rsidP="00D63B07">
            <w:pPr>
              <w:spacing w:after="0" w:line="240" w:lineRule="auto"/>
            </w:pPr>
            <w:r w:rsidRPr="00D63B07">
              <w:t>Reinigung und Pflege</w:t>
            </w:r>
          </w:p>
        </w:tc>
        <w:tc>
          <w:tcPr>
            <w:tcW w:w="1447" w:type="dxa"/>
            <w:shd w:val="clear" w:color="auto" w:fill="auto"/>
          </w:tcPr>
          <w:p w14:paraId="152AC78B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2535EB40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208EC23B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1FBE0BF4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58DD6429" w14:textId="77777777" w:rsidR="00BD332B" w:rsidRPr="00D63B07" w:rsidRDefault="00BD332B" w:rsidP="00D63B07">
            <w:pPr>
              <w:spacing w:after="0" w:line="240" w:lineRule="auto"/>
            </w:pPr>
          </w:p>
        </w:tc>
      </w:tr>
      <w:tr w:rsidR="00BD332B" w:rsidRPr="00D63B07" w14:paraId="71492735" w14:textId="77777777" w:rsidTr="00D63B07">
        <w:tc>
          <w:tcPr>
            <w:tcW w:w="2051" w:type="dxa"/>
            <w:shd w:val="clear" w:color="auto" w:fill="auto"/>
          </w:tcPr>
          <w:p w14:paraId="16C9CF37" w14:textId="77777777" w:rsidR="00BD332B" w:rsidRPr="00D63B07" w:rsidRDefault="00BD332B" w:rsidP="00D63B07">
            <w:pPr>
              <w:spacing w:after="0" w:line="240" w:lineRule="auto"/>
            </w:pPr>
            <w:r w:rsidRPr="00D63B07">
              <w:t>Reparatur und Unterhaltung</w:t>
            </w:r>
          </w:p>
        </w:tc>
        <w:tc>
          <w:tcPr>
            <w:tcW w:w="1447" w:type="dxa"/>
            <w:shd w:val="clear" w:color="auto" w:fill="auto"/>
          </w:tcPr>
          <w:p w14:paraId="571F249B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60CC2DEA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140A6185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6D4BFA4A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16CDD3F5" w14:textId="77777777" w:rsidR="00BD332B" w:rsidRPr="00D63B07" w:rsidRDefault="00BD332B" w:rsidP="00D63B07">
            <w:pPr>
              <w:spacing w:after="0" w:line="240" w:lineRule="auto"/>
            </w:pPr>
          </w:p>
        </w:tc>
      </w:tr>
      <w:tr w:rsidR="00BD332B" w:rsidRPr="00D63B07" w14:paraId="29957533" w14:textId="77777777" w:rsidTr="00D63B07">
        <w:tc>
          <w:tcPr>
            <w:tcW w:w="2051" w:type="dxa"/>
            <w:shd w:val="clear" w:color="auto" w:fill="auto"/>
          </w:tcPr>
          <w:p w14:paraId="1E7207DA" w14:textId="77777777" w:rsidR="00BD332B" w:rsidRPr="00D63B07" w:rsidRDefault="00BD332B" w:rsidP="00D63B07">
            <w:pPr>
              <w:spacing w:after="0" w:line="240" w:lineRule="auto"/>
            </w:pPr>
            <w:r w:rsidRPr="00D63B07">
              <w:t>…</w:t>
            </w:r>
          </w:p>
        </w:tc>
        <w:tc>
          <w:tcPr>
            <w:tcW w:w="1447" w:type="dxa"/>
            <w:shd w:val="clear" w:color="auto" w:fill="auto"/>
          </w:tcPr>
          <w:p w14:paraId="17A409BE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0B1685CF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7A180A1F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074942BF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20925A0D" w14:textId="77777777" w:rsidR="00BD332B" w:rsidRPr="00D63B07" w:rsidRDefault="00BD332B" w:rsidP="00D63B07">
            <w:pPr>
              <w:spacing w:after="0" w:line="240" w:lineRule="auto"/>
            </w:pPr>
          </w:p>
        </w:tc>
      </w:tr>
      <w:tr w:rsidR="00BD332B" w:rsidRPr="00D63B07" w14:paraId="169A8FD5" w14:textId="77777777" w:rsidTr="00D63B07">
        <w:tc>
          <w:tcPr>
            <w:tcW w:w="2051" w:type="dxa"/>
            <w:shd w:val="clear" w:color="auto" w:fill="auto"/>
          </w:tcPr>
          <w:p w14:paraId="65BDDC26" w14:textId="77777777" w:rsidR="00BD332B" w:rsidRPr="00D63B07" w:rsidRDefault="00BD332B" w:rsidP="00D63B07">
            <w:pPr>
              <w:spacing w:after="0" w:line="240" w:lineRule="auto"/>
            </w:pPr>
            <w:r w:rsidRPr="00D63B07">
              <w:t>Summen</w:t>
            </w:r>
          </w:p>
        </w:tc>
        <w:tc>
          <w:tcPr>
            <w:tcW w:w="1447" w:type="dxa"/>
            <w:shd w:val="clear" w:color="auto" w:fill="auto"/>
          </w:tcPr>
          <w:p w14:paraId="3FB3879B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65660B11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16C36924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61A53503" w14:textId="77777777" w:rsidR="00BD332B" w:rsidRPr="00D63B07" w:rsidRDefault="00BD332B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19EF9101" w14:textId="77777777" w:rsidR="00BD332B" w:rsidRPr="00D63B07" w:rsidRDefault="00BD332B" w:rsidP="00D63B07">
            <w:pPr>
              <w:spacing w:after="0" w:line="240" w:lineRule="auto"/>
            </w:pPr>
          </w:p>
        </w:tc>
      </w:tr>
    </w:tbl>
    <w:p w14:paraId="428CA842" w14:textId="77777777" w:rsidR="00BD332B" w:rsidRDefault="00BD332B" w:rsidP="00BD332B">
      <w:pPr>
        <w:spacing w:after="0" w:line="240" w:lineRule="auto"/>
      </w:pPr>
    </w:p>
    <w:p w14:paraId="291FC990" w14:textId="77777777" w:rsidR="00BD332B" w:rsidRDefault="00BD332B" w:rsidP="00BD332B">
      <w:pPr>
        <w:spacing w:after="0" w:line="240" w:lineRule="auto"/>
      </w:pPr>
    </w:p>
    <w:p w14:paraId="43846E22" w14:textId="77777777" w:rsidR="00BD332B" w:rsidRDefault="00BD332B" w:rsidP="00BD332B">
      <w:pPr>
        <w:pStyle w:val="Listenabsatz"/>
        <w:numPr>
          <w:ilvl w:val="0"/>
          <w:numId w:val="1"/>
        </w:numPr>
        <w:spacing w:after="0" w:line="240" w:lineRule="auto"/>
      </w:pPr>
      <w:r>
        <w:t>Überschlägige</w:t>
      </w:r>
      <w:r w:rsidR="00840B32">
        <w:t xml:space="preserve"> Darstellung der Wirtschaftlichkeit und Tragfähigkeit</w:t>
      </w:r>
    </w:p>
    <w:p w14:paraId="4A81D981" w14:textId="77777777" w:rsidR="00840B32" w:rsidRDefault="00840B32" w:rsidP="00840B32">
      <w:pPr>
        <w:pStyle w:val="Listenabsatz"/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1447"/>
        <w:gridCol w:w="1447"/>
        <w:gridCol w:w="1447"/>
        <w:gridCol w:w="1448"/>
        <w:gridCol w:w="1448"/>
      </w:tblGrid>
      <w:tr w:rsidR="00A27C32" w:rsidRPr="00D63B07" w14:paraId="3A173131" w14:textId="77777777" w:rsidTr="00D63B07">
        <w:tc>
          <w:tcPr>
            <w:tcW w:w="2051" w:type="dxa"/>
            <w:shd w:val="clear" w:color="auto" w:fill="auto"/>
          </w:tcPr>
          <w:p w14:paraId="72820AD1" w14:textId="77777777" w:rsidR="00A27C32" w:rsidRPr="00D63B07" w:rsidRDefault="00A27C32" w:rsidP="00A27C32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01E5F5C8" w14:textId="0D9002AD" w:rsidR="00A27C32" w:rsidRPr="00D63B07" w:rsidRDefault="00A27C32" w:rsidP="00A27C32">
            <w:pPr>
              <w:spacing w:after="0" w:line="240" w:lineRule="auto"/>
            </w:pPr>
            <w:r>
              <w:t>2022</w:t>
            </w:r>
          </w:p>
        </w:tc>
        <w:tc>
          <w:tcPr>
            <w:tcW w:w="1447" w:type="dxa"/>
            <w:shd w:val="clear" w:color="auto" w:fill="auto"/>
          </w:tcPr>
          <w:p w14:paraId="6E12A4E3" w14:textId="28F71921" w:rsidR="00A27C32" w:rsidRPr="00D63B07" w:rsidRDefault="00A27C32" w:rsidP="00A27C32">
            <w:pPr>
              <w:spacing w:after="0" w:line="240" w:lineRule="auto"/>
            </w:pPr>
            <w:r>
              <w:t>2023</w:t>
            </w:r>
          </w:p>
        </w:tc>
        <w:tc>
          <w:tcPr>
            <w:tcW w:w="1447" w:type="dxa"/>
            <w:shd w:val="clear" w:color="auto" w:fill="auto"/>
          </w:tcPr>
          <w:p w14:paraId="5C4C9140" w14:textId="4FBEFEE8" w:rsidR="00A27C32" w:rsidRPr="00D63B07" w:rsidRDefault="00A27C32" w:rsidP="00A27C32">
            <w:pPr>
              <w:spacing w:after="0" w:line="240" w:lineRule="auto"/>
            </w:pPr>
            <w:r>
              <w:t>2024</w:t>
            </w:r>
          </w:p>
        </w:tc>
        <w:tc>
          <w:tcPr>
            <w:tcW w:w="1448" w:type="dxa"/>
            <w:shd w:val="clear" w:color="auto" w:fill="auto"/>
          </w:tcPr>
          <w:p w14:paraId="006D2DAE" w14:textId="2F94D0AF" w:rsidR="00A27C32" w:rsidRPr="00D63B07" w:rsidRDefault="00A27C32" w:rsidP="00A27C32">
            <w:pPr>
              <w:spacing w:after="0" w:line="240" w:lineRule="auto"/>
            </w:pPr>
            <w:r>
              <w:t>2025</w:t>
            </w:r>
          </w:p>
        </w:tc>
        <w:tc>
          <w:tcPr>
            <w:tcW w:w="1448" w:type="dxa"/>
            <w:shd w:val="clear" w:color="auto" w:fill="auto"/>
          </w:tcPr>
          <w:p w14:paraId="777E0F20" w14:textId="29D6613D" w:rsidR="00A27C32" w:rsidRPr="00D63B07" w:rsidRDefault="00A27C32" w:rsidP="00A27C32">
            <w:pPr>
              <w:spacing w:after="0" w:line="240" w:lineRule="auto"/>
            </w:pPr>
            <w:r>
              <w:t>2026</w:t>
            </w:r>
          </w:p>
        </w:tc>
      </w:tr>
      <w:tr w:rsidR="00840B32" w:rsidRPr="00D63B07" w14:paraId="50A728BB" w14:textId="77777777" w:rsidTr="00D63B07">
        <w:tc>
          <w:tcPr>
            <w:tcW w:w="2051" w:type="dxa"/>
            <w:shd w:val="clear" w:color="auto" w:fill="auto"/>
          </w:tcPr>
          <w:p w14:paraId="26C6FFD7" w14:textId="77777777" w:rsidR="00840B32" w:rsidRPr="00D63B07" w:rsidRDefault="00840B32" w:rsidP="00D63B07">
            <w:pPr>
              <w:spacing w:after="0" w:line="240" w:lineRule="auto"/>
            </w:pPr>
            <w:r w:rsidRPr="00D63B07">
              <w:t>Erlöse</w:t>
            </w:r>
          </w:p>
        </w:tc>
        <w:tc>
          <w:tcPr>
            <w:tcW w:w="1447" w:type="dxa"/>
            <w:shd w:val="clear" w:color="auto" w:fill="auto"/>
          </w:tcPr>
          <w:p w14:paraId="3B51A92E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46D42DE4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54F1580C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49CBA47E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24725156" w14:textId="77777777" w:rsidR="00840B32" w:rsidRPr="00D63B07" w:rsidRDefault="00840B32" w:rsidP="00D63B07">
            <w:pPr>
              <w:spacing w:after="0" w:line="240" w:lineRule="auto"/>
            </w:pPr>
          </w:p>
        </w:tc>
      </w:tr>
      <w:tr w:rsidR="00840B32" w:rsidRPr="00D63B07" w14:paraId="1C4F5D68" w14:textId="77777777" w:rsidTr="00D63B07">
        <w:tc>
          <w:tcPr>
            <w:tcW w:w="2051" w:type="dxa"/>
            <w:shd w:val="clear" w:color="auto" w:fill="auto"/>
          </w:tcPr>
          <w:p w14:paraId="37D27BA1" w14:textId="77777777" w:rsidR="00840B32" w:rsidRPr="00D63B07" w:rsidRDefault="00840B32" w:rsidP="00D63B07">
            <w:pPr>
              <w:spacing w:after="0" w:line="240" w:lineRule="auto"/>
            </w:pPr>
            <w:r w:rsidRPr="00D63B07">
              <w:t>Ausgaben</w:t>
            </w:r>
          </w:p>
        </w:tc>
        <w:tc>
          <w:tcPr>
            <w:tcW w:w="1447" w:type="dxa"/>
            <w:shd w:val="clear" w:color="auto" w:fill="auto"/>
          </w:tcPr>
          <w:p w14:paraId="20DDA655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7242D25C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088CF834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231AA235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4FCD9163" w14:textId="77777777" w:rsidR="00840B32" w:rsidRPr="00D63B07" w:rsidRDefault="00840B32" w:rsidP="00D63B07">
            <w:pPr>
              <w:spacing w:after="0" w:line="240" w:lineRule="auto"/>
            </w:pPr>
          </w:p>
        </w:tc>
      </w:tr>
      <w:tr w:rsidR="00840B32" w:rsidRPr="00D63B07" w14:paraId="6793C3B0" w14:textId="77777777" w:rsidTr="00D63B07">
        <w:tc>
          <w:tcPr>
            <w:tcW w:w="2051" w:type="dxa"/>
            <w:shd w:val="clear" w:color="auto" w:fill="auto"/>
          </w:tcPr>
          <w:p w14:paraId="2BBF1B7A" w14:textId="77777777" w:rsidR="00840B32" w:rsidRPr="00D63B07" w:rsidRDefault="00840B32" w:rsidP="00D63B07">
            <w:pPr>
              <w:spacing w:after="0" w:line="240" w:lineRule="auto"/>
            </w:pPr>
            <w:r w:rsidRPr="00D63B07">
              <w:t>...</w:t>
            </w:r>
          </w:p>
        </w:tc>
        <w:tc>
          <w:tcPr>
            <w:tcW w:w="1447" w:type="dxa"/>
            <w:shd w:val="clear" w:color="auto" w:fill="auto"/>
          </w:tcPr>
          <w:p w14:paraId="5D8DCFBD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24677D3F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313CAFD5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00323EF9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22A6799A" w14:textId="77777777" w:rsidR="00840B32" w:rsidRPr="00D63B07" w:rsidRDefault="00840B32" w:rsidP="00D63B07">
            <w:pPr>
              <w:spacing w:after="0" w:line="240" w:lineRule="auto"/>
            </w:pPr>
          </w:p>
        </w:tc>
      </w:tr>
      <w:tr w:rsidR="00840B32" w:rsidRPr="00D63B07" w14:paraId="32B4A4F7" w14:textId="77777777" w:rsidTr="00D63B07">
        <w:tc>
          <w:tcPr>
            <w:tcW w:w="2051" w:type="dxa"/>
            <w:shd w:val="clear" w:color="auto" w:fill="auto"/>
          </w:tcPr>
          <w:p w14:paraId="2AC72EC0" w14:textId="77777777" w:rsidR="00840B32" w:rsidRPr="00D63B07" w:rsidRDefault="00840B32" w:rsidP="00D63B07">
            <w:pPr>
              <w:spacing w:after="0" w:line="240" w:lineRule="auto"/>
            </w:pPr>
            <w:r w:rsidRPr="00D63B07">
              <w:t>Summen</w:t>
            </w:r>
          </w:p>
        </w:tc>
        <w:tc>
          <w:tcPr>
            <w:tcW w:w="1447" w:type="dxa"/>
            <w:shd w:val="clear" w:color="auto" w:fill="auto"/>
          </w:tcPr>
          <w:p w14:paraId="3659403C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19021863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006E5899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244995C3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36032BD0" w14:textId="77777777" w:rsidR="00840B32" w:rsidRPr="00D63B07" w:rsidRDefault="00840B32" w:rsidP="00D63B07">
            <w:pPr>
              <w:spacing w:after="0" w:line="240" w:lineRule="auto"/>
            </w:pPr>
          </w:p>
        </w:tc>
      </w:tr>
      <w:tr w:rsidR="00840B32" w:rsidRPr="00D63B07" w14:paraId="247D63EF" w14:textId="77777777" w:rsidTr="00D63B07">
        <w:tc>
          <w:tcPr>
            <w:tcW w:w="2051" w:type="dxa"/>
            <w:shd w:val="clear" w:color="auto" w:fill="auto"/>
          </w:tcPr>
          <w:p w14:paraId="57296428" w14:textId="77777777" w:rsidR="00840B32" w:rsidRPr="00D63B07" w:rsidRDefault="00840B32" w:rsidP="00D63B07">
            <w:pPr>
              <w:spacing w:after="0" w:line="240" w:lineRule="auto"/>
            </w:pPr>
            <w:r w:rsidRPr="00D63B07">
              <w:t>Summen kumuliert</w:t>
            </w:r>
          </w:p>
        </w:tc>
        <w:tc>
          <w:tcPr>
            <w:tcW w:w="1447" w:type="dxa"/>
            <w:shd w:val="clear" w:color="auto" w:fill="auto"/>
          </w:tcPr>
          <w:p w14:paraId="69F436DC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58E97814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0FB06F29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7EA52DD7" w14:textId="77777777" w:rsidR="00840B32" w:rsidRPr="00D63B07" w:rsidRDefault="00840B32" w:rsidP="00D63B07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14:paraId="21DC88EB" w14:textId="77777777" w:rsidR="00840B32" w:rsidRPr="00D63B07" w:rsidRDefault="00840B32" w:rsidP="00D63B07">
            <w:pPr>
              <w:spacing w:after="0" w:line="240" w:lineRule="auto"/>
            </w:pPr>
          </w:p>
        </w:tc>
      </w:tr>
    </w:tbl>
    <w:p w14:paraId="796F8304" w14:textId="77777777" w:rsidR="00840B32" w:rsidRDefault="00840B32" w:rsidP="00840B32">
      <w:pPr>
        <w:spacing w:after="0" w:line="240" w:lineRule="auto"/>
      </w:pPr>
    </w:p>
    <w:p w14:paraId="46021D53" w14:textId="77777777" w:rsidR="00840B32" w:rsidRDefault="00840B32" w:rsidP="00840B32">
      <w:pPr>
        <w:spacing w:after="0" w:line="240" w:lineRule="auto"/>
      </w:pPr>
    </w:p>
    <w:sectPr w:rsidR="00840B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EB2"/>
    <w:multiLevelType w:val="hybridMultilevel"/>
    <w:tmpl w:val="4CEAFA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97BAF"/>
    <w:multiLevelType w:val="hybridMultilevel"/>
    <w:tmpl w:val="02D876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728A7"/>
    <w:multiLevelType w:val="hybridMultilevel"/>
    <w:tmpl w:val="D194BA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95F"/>
    <w:rsid w:val="000063FE"/>
    <w:rsid w:val="00067056"/>
    <w:rsid w:val="000B3027"/>
    <w:rsid w:val="00425D68"/>
    <w:rsid w:val="004D5538"/>
    <w:rsid w:val="006B6E85"/>
    <w:rsid w:val="00840B32"/>
    <w:rsid w:val="008E42D6"/>
    <w:rsid w:val="009937B8"/>
    <w:rsid w:val="009F4CBB"/>
    <w:rsid w:val="00A27C32"/>
    <w:rsid w:val="00BD332B"/>
    <w:rsid w:val="00D63B07"/>
    <w:rsid w:val="00D67603"/>
    <w:rsid w:val="00E6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F0DC"/>
  <w15:docId w15:val="{A91B76ED-09BC-48BC-A93D-3138AED7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37B8"/>
    <w:pPr>
      <w:ind w:left="720"/>
      <w:contextualSpacing/>
    </w:pPr>
  </w:style>
  <w:style w:type="table" w:styleId="Tabellenraster">
    <w:name w:val="Table Grid"/>
    <w:basedOn w:val="NormaleTabelle"/>
    <w:uiPriority w:val="59"/>
    <w:rsid w:val="0099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Limberg, Norbert (LLUR)</dc:creator>
  <cp:keywords/>
  <cp:lastModifiedBy>Yannek Drees</cp:lastModifiedBy>
  <cp:revision>4</cp:revision>
  <dcterms:created xsi:type="dcterms:W3CDTF">2022-01-06T09:58:00Z</dcterms:created>
  <dcterms:modified xsi:type="dcterms:W3CDTF">2023-07-26T14:20:00Z</dcterms:modified>
</cp:coreProperties>
</file>